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08" w:rsidRDefault="00406B32">
      <w:pPr>
        <w:spacing w:after="0" w:line="259" w:lineRule="auto"/>
        <w:ind w:left="1056" w:firstLine="0"/>
      </w:pPr>
      <w:r>
        <w:rPr>
          <w:sz w:val="56"/>
        </w:rPr>
        <w:t xml:space="preserve">DOLCI BALOCCHI A CASA TUA </w:t>
      </w:r>
    </w:p>
    <w:p w:rsidR="00247F08" w:rsidRDefault="00406B32">
      <w:pPr>
        <w:spacing w:after="159" w:line="259" w:lineRule="auto"/>
        <w:ind w:left="1056" w:firstLine="0"/>
      </w:pPr>
      <w:r>
        <w:rPr>
          <w:sz w:val="24"/>
        </w:rPr>
        <w:t xml:space="preserve"> </w:t>
      </w:r>
    </w:p>
    <w:p w:rsidR="00247F08" w:rsidRDefault="00406B32">
      <w:pPr>
        <w:spacing w:after="0" w:line="259" w:lineRule="auto"/>
        <w:ind w:left="1056" w:firstLine="0"/>
      </w:pPr>
      <w:r>
        <w:rPr>
          <w:sz w:val="24"/>
        </w:rPr>
        <w:t xml:space="preserve">I GELATI NATURALI (PANNA E LATTE BIO ‘ALTO </w:t>
      </w:r>
      <w:proofErr w:type="gramStart"/>
      <w:r>
        <w:rPr>
          <w:sz w:val="24"/>
        </w:rPr>
        <w:t>ADIGE )</w:t>
      </w:r>
      <w:proofErr w:type="gramEnd"/>
      <w:r>
        <w:rPr>
          <w:sz w:val="24"/>
        </w:rPr>
        <w:t xml:space="preserve"> : </w:t>
      </w:r>
    </w:p>
    <w:tbl>
      <w:tblPr>
        <w:tblStyle w:val="TableGrid"/>
        <w:tblW w:w="9100" w:type="dxa"/>
        <w:tblInd w:w="8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  <w:gridCol w:w="1417"/>
        <w:gridCol w:w="708"/>
        <w:gridCol w:w="397"/>
      </w:tblGrid>
      <w:tr w:rsidR="00247F08" w:rsidTr="00406B32">
        <w:trPr>
          <w:trHeight w:val="269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406B32" w:rsidRDefault="00406B32">
            <w:pPr>
              <w:tabs>
                <w:tab w:val="center" w:pos="4249"/>
                <w:tab w:val="center" w:pos="4957"/>
                <w:tab w:val="center" w:pos="5665"/>
              </w:tabs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FIORDILATTE,PISTACCHIO</w:t>
            </w:r>
            <w:proofErr w:type="gramEnd"/>
            <w:r>
              <w:rPr>
                <w:sz w:val="24"/>
              </w:rPr>
              <w:t xml:space="preserve"> DI BRONTE DOP</w:t>
            </w:r>
          </w:p>
          <w:p w:rsidR="00247F08" w:rsidRDefault="00406B32">
            <w:pPr>
              <w:tabs>
                <w:tab w:val="center" w:pos="4249"/>
                <w:tab w:val="center" w:pos="4957"/>
                <w:tab w:val="center" w:pos="5665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,   </w:t>
            </w:r>
            <w:r>
              <w:rPr>
                <w:sz w:val="24"/>
              </w:rPr>
              <w:t xml:space="preserve">CAFFE'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406B32">
            <w:pPr>
              <w:tabs>
                <w:tab w:val="center" w:pos="893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½ KG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406B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406B32" w:rsidP="00406B3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€ 1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 </w:t>
            </w:r>
          </w:p>
        </w:tc>
      </w:tr>
      <w:tr w:rsidR="00247F08" w:rsidTr="00406B32">
        <w:trPr>
          <w:trHeight w:val="853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406B32">
            <w:pPr>
              <w:spacing w:after="167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247F08" w:rsidRDefault="00406B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406B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1 KG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406B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406B32" w:rsidP="00406B3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€ 2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247F08" w:rsidTr="00406B32">
        <w:trPr>
          <w:trHeight w:val="467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tabs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TARTE-TATIN DI MELE CARAMELLATE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tabs>
                <w:tab w:val="center" w:pos="893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14 PZ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€ 50 </w:t>
            </w:r>
          </w:p>
        </w:tc>
      </w:tr>
      <w:tr w:rsidR="00247F08" w:rsidTr="00406B32">
        <w:trPr>
          <w:trHeight w:val="469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tabs>
                <w:tab w:val="center" w:pos="875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8 PZ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€ 30 </w:t>
            </w:r>
          </w:p>
        </w:tc>
      </w:tr>
      <w:tr w:rsidR="00247F08" w:rsidTr="00406B32">
        <w:trPr>
          <w:trHeight w:val="1476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F08" w:rsidRDefault="00406B32">
            <w:pPr>
              <w:spacing w:after="158" w:line="259" w:lineRule="auto"/>
              <w:ind w:left="0" w:firstLine="0"/>
            </w:pPr>
            <w:r>
              <w:t xml:space="preserve">  </w:t>
            </w:r>
          </w:p>
          <w:p w:rsidR="00247F08" w:rsidRDefault="00406B32">
            <w:pPr>
              <w:spacing w:after="158" w:line="259" w:lineRule="auto"/>
              <w:ind w:left="0" w:firstLine="0"/>
            </w:pPr>
            <w:r>
              <w:t xml:space="preserve">    VENEZIANA SOFFICE CON CREMA INGLESE                                                                </w:t>
            </w:r>
            <w:bookmarkStart w:id="0" w:name="_GoBack"/>
            <w:bookmarkEnd w:id="0"/>
          </w:p>
          <w:p w:rsidR="00247F08" w:rsidRDefault="00247F08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406B32" w:rsidP="00406B32">
            <w:pPr>
              <w:tabs>
                <w:tab w:val="center" w:pos="83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€ 6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247F08">
            <w:pPr>
              <w:spacing w:after="160" w:line="259" w:lineRule="auto"/>
              <w:ind w:left="0" w:firstLine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7F08" w:rsidRDefault="00247F08">
            <w:pPr>
              <w:spacing w:after="160" w:line="259" w:lineRule="auto"/>
              <w:ind w:left="0" w:firstLine="0"/>
            </w:pPr>
          </w:p>
        </w:tc>
      </w:tr>
    </w:tbl>
    <w:p w:rsidR="00247F08" w:rsidRDefault="00247F08">
      <w:pPr>
        <w:spacing w:after="161" w:line="259" w:lineRule="auto"/>
        <w:ind w:left="1056" w:firstLine="0"/>
      </w:pPr>
    </w:p>
    <w:p w:rsidR="00247F08" w:rsidRDefault="00406B32">
      <w:pPr>
        <w:tabs>
          <w:tab w:val="center" w:pos="3175"/>
          <w:tab w:val="center" w:pos="6013"/>
          <w:tab w:val="center" w:pos="6721"/>
          <w:tab w:val="center" w:pos="77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BABA’ AL RHUM AGRICOLE IN </w:t>
      </w:r>
      <w:proofErr w:type="gramStart"/>
      <w:r>
        <w:t>VASOCOTTURA  GR</w:t>
      </w:r>
      <w:proofErr w:type="gramEnd"/>
      <w:r>
        <w:t xml:space="preserve">  2</w:t>
      </w:r>
      <w:r>
        <w:rPr>
          <w:sz w:val="24"/>
        </w:rPr>
        <w:t xml:space="preserve">00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€  15  </w:t>
      </w:r>
      <w:r>
        <w:t xml:space="preserve"> </w:t>
      </w:r>
    </w:p>
    <w:p w:rsidR="00247F08" w:rsidRDefault="00406B32">
      <w:pPr>
        <w:spacing w:after="158" w:line="259" w:lineRule="auto"/>
        <w:ind w:left="1056" w:firstLine="0"/>
      </w:pPr>
      <w:r>
        <w:t xml:space="preserve"> </w:t>
      </w:r>
    </w:p>
    <w:p w:rsidR="00247F08" w:rsidRDefault="00406B32">
      <w:pPr>
        <w:ind w:left="1051"/>
      </w:pPr>
      <w:r>
        <w:t>INOLTRE SE HAI PARTICOLARI ESIGENZE PER FEST</w:t>
      </w:r>
      <w:r>
        <w:t xml:space="preserve">EGGAIRE UNA TUA RICORRENZA IL NOSTRO PASTICCERE LUCA E'A TUA DISPOSIZIONE PER SODDISFARE OGNI TUA RICHIESTA GOLOSA... </w:t>
      </w:r>
    </w:p>
    <w:p w:rsidR="00247F08" w:rsidRDefault="00406B32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</w:p>
    <w:sectPr w:rsidR="00247F08">
      <w:pgSz w:w="11906" w:h="16838"/>
      <w:pgMar w:top="1440" w:right="1227" w:bottom="1440" w:left="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08"/>
    <w:rsid w:val="00247F08"/>
    <w:rsid w:val="0040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BC1F"/>
  <w15:docId w15:val="{01C9848B-DEC2-476C-8DD0-4BEFE1E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4" w:line="258" w:lineRule="auto"/>
      <w:ind w:left="1066" w:hanging="10"/>
    </w:pPr>
    <w:rPr>
      <w:rFonts w:ascii="Agency FB" w:eastAsia="Agency FB" w:hAnsi="Agency FB" w:cs="Agency FB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2021-01-09T12:21:00Z</dcterms:created>
  <dcterms:modified xsi:type="dcterms:W3CDTF">2021-01-09T12:21:00Z</dcterms:modified>
</cp:coreProperties>
</file>